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9A9A4" w14:textId="77777777" w:rsidR="00D13D2F" w:rsidRDefault="00D13D2F" w:rsidP="00D13D2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7FDB604" w14:textId="77777777" w:rsidR="00D13D2F" w:rsidRDefault="00D13D2F" w:rsidP="00D13D2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B3CB590" w14:textId="77777777" w:rsidR="00D13D2F" w:rsidRDefault="00D13D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30DFD53" w14:textId="77777777" w:rsidR="00D13D2F" w:rsidRDefault="00D13D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ABC32D8" w14:textId="77777777" w:rsidR="0085747A" w:rsidRPr="00306C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SYLABUS</w:t>
      </w:r>
    </w:p>
    <w:p w14:paraId="60F74C34" w14:textId="1F1D19E1" w:rsidR="0085747A" w:rsidRPr="00306C84" w:rsidRDefault="0071620A" w:rsidP="00CB53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dotyczy cyklu kształcenia</w:t>
      </w:r>
      <w:r w:rsidR="00CB5346">
        <w:rPr>
          <w:rFonts w:ascii="Corbel" w:hAnsi="Corbel"/>
          <w:b/>
          <w:smallCaps/>
          <w:sz w:val="24"/>
          <w:szCs w:val="24"/>
        </w:rPr>
        <w:t>202</w:t>
      </w:r>
      <w:r w:rsidR="00A36711">
        <w:rPr>
          <w:rFonts w:ascii="Corbel" w:hAnsi="Corbel"/>
          <w:b/>
          <w:smallCaps/>
          <w:sz w:val="24"/>
          <w:szCs w:val="24"/>
        </w:rPr>
        <w:t>5</w:t>
      </w:r>
      <w:r w:rsidR="00CB5346">
        <w:rPr>
          <w:rFonts w:ascii="Corbel" w:hAnsi="Corbel"/>
          <w:b/>
          <w:smallCaps/>
          <w:sz w:val="24"/>
          <w:szCs w:val="24"/>
        </w:rPr>
        <w:t>-20</w:t>
      </w:r>
      <w:r w:rsidR="00A36711">
        <w:rPr>
          <w:rFonts w:ascii="Corbel" w:hAnsi="Corbel"/>
          <w:b/>
          <w:smallCaps/>
          <w:sz w:val="24"/>
          <w:szCs w:val="24"/>
        </w:rPr>
        <w:t>30</w:t>
      </w:r>
    </w:p>
    <w:p w14:paraId="0A334887" w14:textId="46AE15A0" w:rsidR="00445970" w:rsidRPr="00306C84" w:rsidRDefault="00445970" w:rsidP="004E306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Rok akademicki   </w:t>
      </w:r>
      <w:r w:rsidR="004E3061" w:rsidRPr="00306C84">
        <w:rPr>
          <w:rFonts w:ascii="Corbel" w:hAnsi="Corbel"/>
          <w:sz w:val="24"/>
          <w:szCs w:val="24"/>
        </w:rPr>
        <w:t>202</w:t>
      </w:r>
      <w:r w:rsidR="00A36711">
        <w:rPr>
          <w:rFonts w:ascii="Corbel" w:hAnsi="Corbel"/>
          <w:sz w:val="24"/>
          <w:szCs w:val="24"/>
        </w:rPr>
        <w:t>9</w:t>
      </w:r>
      <w:r w:rsidR="004E3061" w:rsidRPr="00306C84">
        <w:rPr>
          <w:rFonts w:ascii="Corbel" w:hAnsi="Corbel"/>
          <w:sz w:val="24"/>
          <w:szCs w:val="24"/>
        </w:rPr>
        <w:t>/20</w:t>
      </w:r>
      <w:r w:rsidR="00A36711">
        <w:rPr>
          <w:rFonts w:ascii="Corbel" w:hAnsi="Corbel"/>
          <w:sz w:val="24"/>
          <w:szCs w:val="24"/>
        </w:rPr>
        <w:t>30</w:t>
      </w:r>
    </w:p>
    <w:p w14:paraId="6C720A27" w14:textId="77777777" w:rsidR="0085747A" w:rsidRPr="00306C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FC7353" w14:textId="77777777" w:rsidR="0085747A" w:rsidRPr="00306C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6C84">
        <w:rPr>
          <w:rFonts w:ascii="Corbel" w:hAnsi="Corbel"/>
          <w:szCs w:val="24"/>
        </w:rPr>
        <w:t xml:space="preserve">1. </w:t>
      </w:r>
      <w:r w:rsidR="0085747A" w:rsidRPr="00306C84">
        <w:rPr>
          <w:rFonts w:ascii="Corbel" w:hAnsi="Corbel"/>
          <w:szCs w:val="24"/>
        </w:rPr>
        <w:t xml:space="preserve">Podstawowe </w:t>
      </w:r>
      <w:r w:rsidR="00445970" w:rsidRPr="00306C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6C84" w14:paraId="4446AE28" w14:textId="77777777" w:rsidTr="00273509">
        <w:tc>
          <w:tcPr>
            <w:tcW w:w="2694" w:type="dxa"/>
            <w:vAlign w:val="center"/>
          </w:tcPr>
          <w:p w14:paraId="08E12C6B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71C2B0" w14:textId="77777777" w:rsidR="0085747A" w:rsidRPr="00306C84" w:rsidRDefault="006D1788" w:rsidP="0020737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D515A0" w:rsidRPr="00306C84">
              <w:rPr>
                <w:rFonts w:ascii="Corbel" w:hAnsi="Corbel"/>
                <w:sz w:val="24"/>
                <w:szCs w:val="24"/>
              </w:rPr>
              <w:t>eksualność osób ze spektrum autyzmu</w:t>
            </w:r>
          </w:p>
        </w:tc>
      </w:tr>
      <w:tr w:rsidR="0085747A" w:rsidRPr="00306C84" w14:paraId="71ABB747" w14:textId="77777777" w:rsidTr="00273509">
        <w:tc>
          <w:tcPr>
            <w:tcW w:w="2694" w:type="dxa"/>
            <w:vAlign w:val="center"/>
          </w:tcPr>
          <w:p w14:paraId="669414AA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E99952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06C84" w14:paraId="341AFB19" w14:textId="77777777" w:rsidTr="00273509">
        <w:tc>
          <w:tcPr>
            <w:tcW w:w="2694" w:type="dxa"/>
            <w:vAlign w:val="center"/>
          </w:tcPr>
          <w:p w14:paraId="63A30C7C" w14:textId="77777777" w:rsidR="0085747A" w:rsidRPr="00306C8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6C8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22EE42" w14:textId="72F00F08" w:rsidR="0085747A" w:rsidRPr="00306C84" w:rsidRDefault="00786A4D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A4D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306C84" w14:paraId="5D839956" w14:textId="77777777" w:rsidTr="00273509">
        <w:tc>
          <w:tcPr>
            <w:tcW w:w="2694" w:type="dxa"/>
            <w:vAlign w:val="center"/>
          </w:tcPr>
          <w:p w14:paraId="0A1FAC81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9753D" w14:textId="77777777" w:rsidR="0085747A" w:rsidRPr="00306C84" w:rsidRDefault="004E3061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06C84" w14:paraId="7EA874B4" w14:textId="77777777" w:rsidTr="00273509">
        <w:tc>
          <w:tcPr>
            <w:tcW w:w="2694" w:type="dxa"/>
            <w:vAlign w:val="center"/>
          </w:tcPr>
          <w:p w14:paraId="1C9E5754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88F841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306C84" w14:paraId="0D2C55FC" w14:textId="77777777" w:rsidTr="00273509">
        <w:tc>
          <w:tcPr>
            <w:tcW w:w="2694" w:type="dxa"/>
            <w:vAlign w:val="center"/>
          </w:tcPr>
          <w:p w14:paraId="1F922C35" w14:textId="77777777" w:rsidR="0085747A" w:rsidRPr="00306C8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B6B436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306C84" w14:paraId="3D53804E" w14:textId="77777777" w:rsidTr="00273509">
        <w:tc>
          <w:tcPr>
            <w:tcW w:w="2694" w:type="dxa"/>
            <w:vAlign w:val="center"/>
          </w:tcPr>
          <w:p w14:paraId="78EB5A44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F2EBF8" w14:textId="77777777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306C84" w14:paraId="68371BA4" w14:textId="77777777" w:rsidTr="00273509">
        <w:tc>
          <w:tcPr>
            <w:tcW w:w="2694" w:type="dxa"/>
            <w:vAlign w:val="center"/>
          </w:tcPr>
          <w:p w14:paraId="476E09E0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7DB289" w14:textId="2D8DA40D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3671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306C84" w14:paraId="03B1610B" w14:textId="77777777" w:rsidTr="00273509">
        <w:tc>
          <w:tcPr>
            <w:tcW w:w="2694" w:type="dxa"/>
            <w:vAlign w:val="center"/>
          </w:tcPr>
          <w:p w14:paraId="252C55AC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6C84">
              <w:rPr>
                <w:rFonts w:ascii="Corbel" w:hAnsi="Corbel"/>
                <w:sz w:val="24"/>
                <w:szCs w:val="24"/>
              </w:rPr>
              <w:t>/y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DF5AF6" w14:textId="77777777" w:rsidR="0085747A" w:rsidRPr="00306C84" w:rsidRDefault="00D515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V rok, 10</w:t>
            </w:r>
            <w:r w:rsidR="00273509" w:rsidRPr="00306C8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273509" w:rsidRPr="00306C84" w14:paraId="4E068B89" w14:textId="77777777" w:rsidTr="00273509">
        <w:tc>
          <w:tcPr>
            <w:tcW w:w="2694" w:type="dxa"/>
            <w:vAlign w:val="center"/>
          </w:tcPr>
          <w:p w14:paraId="46E49606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5C3268" w14:textId="77777777" w:rsidR="00207377" w:rsidRPr="00306C84" w:rsidRDefault="00273509" w:rsidP="002073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BE4CDF" w:rsidRPr="00306C8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207377" w:rsidRPr="00306C8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273509" w:rsidRPr="00306C84" w14:paraId="2A548DA9" w14:textId="77777777" w:rsidTr="00273509">
        <w:tc>
          <w:tcPr>
            <w:tcW w:w="2694" w:type="dxa"/>
            <w:vAlign w:val="center"/>
          </w:tcPr>
          <w:p w14:paraId="6C23D2BF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8CA45" w14:textId="77777777" w:rsidR="00273509" w:rsidRPr="00306C84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3509" w:rsidRPr="00306C84" w14:paraId="4AF36BF0" w14:textId="77777777" w:rsidTr="00273509">
        <w:tc>
          <w:tcPr>
            <w:tcW w:w="2694" w:type="dxa"/>
            <w:vAlign w:val="center"/>
          </w:tcPr>
          <w:p w14:paraId="08CB6902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8838AE" w14:textId="77777777" w:rsidR="00273509" w:rsidRPr="00306C84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306C84" w14:paraId="6CDA2A05" w14:textId="77777777" w:rsidTr="00273509">
        <w:tc>
          <w:tcPr>
            <w:tcW w:w="2694" w:type="dxa"/>
            <w:vAlign w:val="center"/>
          </w:tcPr>
          <w:p w14:paraId="7780B26C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49CA14" w14:textId="77777777" w:rsidR="0085747A" w:rsidRPr="00306C84" w:rsidRDefault="00743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Maria Łukaszek </w:t>
            </w:r>
          </w:p>
        </w:tc>
      </w:tr>
    </w:tbl>
    <w:p w14:paraId="088AE9F8" w14:textId="77777777" w:rsidR="0085747A" w:rsidRPr="00306C84" w:rsidRDefault="0085747A" w:rsidP="00AC7384">
      <w:pPr>
        <w:pStyle w:val="Podpunkty"/>
        <w:ind w:left="0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* </w:t>
      </w:r>
      <w:r w:rsidRPr="00306C84">
        <w:rPr>
          <w:rFonts w:ascii="Corbel" w:hAnsi="Corbel"/>
          <w:i/>
          <w:sz w:val="24"/>
          <w:szCs w:val="24"/>
        </w:rPr>
        <w:t>-</w:t>
      </w:r>
      <w:r w:rsidR="00B90885" w:rsidRPr="00306C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6C84">
        <w:rPr>
          <w:rFonts w:ascii="Corbel" w:hAnsi="Corbel"/>
          <w:b w:val="0"/>
          <w:sz w:val="24"/>
          <w:szCs w:val="24"/>
        </w:rPr>
        <w:t>e,</w:t>
      </w:r>
      <w:r w:rsidR="006D1788">
        <w:rPr>
          <w:rFonts w:ascii="Corbel" w:hAnsi="Corbel"/>
          <w:b w:val="0"/>
          <w:sz w:val="24"/>
          <w:szCs w:val="24"/>
        </w:rPr>
        <w:t xml:space="preserve"> </w:t>
      </w:r>
      <w:r w:rsidRPr="00306C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6C84">
        <w:rPr>
          <w:rFonts w:ascii="Corbel" w:hAnsi="Corbel"/>
          <w:b w:val="0"/>
          <w:i/>
          <w:sz w:val="24"/>
          <w:szCs w:val="24"/>
        </w:rPr>
        <w:t>w Jednostce</w:t>
      </w:r>
    </w:p>
    <w:p w14:paraId="543E9527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FECCCA2" w14:textId="77777777" w:rsidR="0085747A" w:rsidRPr="00306C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1.</w:t>
      </w:r>
      <w:r w:rsidR="00E22FBC" w:rsidRPr="00306C84">
        <w:rPr>
          <w:rFonts w:ascii="Corbel" w:hAnsi="Corbel"/>
          <w:sz w:val="24"/>
          <w:szCs w:val="24"/>
        </w:rPr>
        <w:t>1</w:t>
      </w:r>
      <w:r w:rsidRPr="00306C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737064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29"/>
        <w:gridCol w:w="1498"/>
      </w:tblGrid>
      <w:tr w:rsidR="00273509" w:rsidRPr="00306C84" w14:paraId="0166EA3E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8ACF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Semestr</w:t>
            </w:r>
          </w:p>
          <w:p w14:paraId="44F92946" w14:textId="77777777" w:rsidR="00015B8F" w:rsidRPr="00306C84" w:rsidRDefault="002B5E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(</w:t>
            </w:r>
            <w:r w:rsidR="00363F78" w:rsidRPr="00306C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48DC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Wykł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4DF04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C4DAE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Konw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F304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9C06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Sem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552A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14EE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Prakt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E526" w14:textId="77777777" w:rsidR="00015B8F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B1DA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Liczba pkt</w:t>
            </w:r>
            <w:r w:rsidR="00B90885" w:rsidRPr="00306C84">
              <w:rPr>
                <w:rFonts w:ascii="Corbel" w:hAnsi="Corbel"/>
                <w:b/>
                <w:szCs w:val="24"/>
              </w:rPr>
              <w:t>.</w:t>
            </w:r>
            <w:r w:rsidRPr="00306C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3509" w:rsidRPr="00306C84" w14:paraId="18224CB1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EB51" w14:textId="77777777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755E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6E84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8FDA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66621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C1D9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9512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BB77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9B98" w14:textId="4514949B" w:rsidR="00273509" w:rsidRPr="00306C84" w:rsidRDefault="008B7583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0E7B" w14:textId="77777777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6E4EB21" w14:textId="77777777" w:rsidR="00923D7D" w:rsidRPr="00306C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71D401B" w14:textId="77777777" w:rsidR="0085747A" w:rsidRPr="00306C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1.</w:t>
      </w:r>
      <w:r w:rsidR="00E22FBC" w:rsidRPr="00306C84">
        <w:rPr>
          <w:rFonts w:ascii="Corbel" w:hAnsi="Corbel"/>
          <w:smallCaps w:val="0"/>
          <w:szCs w:val="24"/>
        </w:rPr>
        <w:t>2</w:t>
      </w:r>
      <w:r w:rsidR="00F83B28" w:rsidRPr="00306C84">
        <w:rPr>
          <w:rFonts w:ascii="Corbel" w:hAnsi="Corbel"/>
          <w:smallCaps w:val="0"/>
          <w:szCs w:val="24"/>
        </w:rPr>
        <w:t>.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 xml:space="preserve">Sposób realizacji zajęć  </w:t>
      </w:r>
    </w:p>
    <w:p w14:paraId="48313409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eastAsia="MS Gothic" w:hAnsi="Corbel"/>
          <w:b w:val="0"/>
          <w:szCs w:val="24"/>
        </w:rPr>
        <w:sym w:font="Wingdings" w:char="F078"/>
      </w:r>
      <w:r w:rsidRPr="00306C8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2A60A26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MS Gothic" w:eastAsia="MS Gothic" w:hAnsi="MS Gothic" w:cs="MS Gothic" w:hint="eastAsia"/>
          <w:b w:val="0"/>
          <w:szCs w:val="24"/>
        </w:rPr>
        <w:t>☐</w:t>
      </w:r>
      <w:r w:rsidRPr="00306C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E01537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9ACEC5" w14:textId="77777777" w:rsidR="005672D9" w:rsidRPr="00306C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1.3 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>For</w:t>
      </w:r>
      <w:r w:rsidR="00445970" w:rsidRPr="00306C84">
        <w:rPr>
          <w:rFonts w:ascii="Corbel" w:hAnsi="Corbel"/>
          <w:smallCaps w:val="0"/>
          <w:szCs w:val="24"/>
        </w:rPr>
        <w:t xml:space="preserve">ma zaliczenia przedmiotu </w:t>
      </w:r>
      <w:r w:rsidRPr="00306C84">
        <w:rPr>
          <w:rFonts w:ascii="Corbel" w:hAnsi="Corbel"/>
          <w:smallCaps w:val="0"/>
          <w:szCs w:val="24"/>
        </w:rPr>
        <w:t xml:space="preserve"> (z toku) </w:t>
      </w:r>
    </w:p>
    <w:p w14:paraId="66FB5C11" w14:textId="77777777" w:rsidR="00E22FBC" w:rsidRPr="00306C84" w:rsidRDefault="00567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ab/>
      </w:r>
      <w:r w:rsidR="00E22FBC" w:rsidRPr="00306C84">
        <w:rPr>
          <w:rFonts w:ascii="Corbel" w:hAnsi="Corbel"/>
          <w:b w:val="0"/>
          <w:smallCaps w:val="0"/>
          <w:szCs w:val="24"/>
        </w:rPr>
        <w:t>zaliczeni</w:t>
      </w:r>
      <w:r w:rsidRPr="00306C84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5407E5CC" w14:textId="77777777" w:rsidR="009C54AE" w:rsidRPr="00306C8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0792FB" w14:textId="77777777" w:rsidR="00E960BB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C84" w14:paraId="46662B35" w14:textId="77777777" w:rsidTr="00745302">
        <w:tc>
          <w:tcPr>
            <w:tcW w:w="9670" w:type="dxa"/>
          </w:tcPr>
          <w:p w14:paraId="139E9927" w14:textId="77777777" w:rsidR="0085747A" w:rsidRPr="00306C84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78138F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A131E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człowieka</w:t>
            </w:r>
            <w:r w:rsidR="005672D9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58947961" w14:textId="77777777" w:rsidR="00CF2E84" w:rsidRPr="00306C84" w:rsidRDefault="00CF2E8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015202" w14:textId="77777777" w:rsidR="0085747A" w:rsidRPr="00306C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>3.</w:t>
      </w:r>
      <w:r w:rsidR="00A84C85" w:rsidRPr="00306C84">
        <w:rPr>
          <w:rFonts w:ascii="Corbel" w:hAnsi="Corbel"/>
          <w:szCs w:val="24"/>
        </w:rPr>
        <w:t>cele, efekty uczenia się</w:t>
      </w:r>
      <w:r w:rsidR="0085747A" w:rsidRPr="00306C84">
        <w:rPr>
          <w:rFonts w:ascii="Corbel" w:hAnsi="Corbel"/>
          <w:szCs w:val="24"/>
        </w:rPr>
        <w:t xml:space="preserve"> , treści Programowe i stosowane metody Dydaktyczne</w:t>
      </w:r>
    </w:p>
    <w:p w14:paraId="74B3F369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8DF76F" w14:textId="77777777" w:rsidR="0085747A" w:rsidRPr="00306C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6C8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3543E9" w:rsidRPr="00B169DF" w14:paraId="3B860440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3390" w14:textId="77777777" w:rsidR="003543E9" w:rsidRPr="003543E9" w:rsidRDefault="003543E9" w:rsidP="002051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1E23" w14:textId="77777777" w:rsidR="003543E9" w:rsidRPr="003543E9" w:rsidRDefault="003543E9" w:rsidP="00FE2B8E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E2B8E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>determinantami funkcjonowania seksualnego osób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543E9" w:rsidRPr="00B169DF" w14:paraId="205BF3C9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D56E" w14:textId="77777777" w:rsidR="003543E9" w:rsidRPr="003543E9" w:rsidRDefault="003543E9" w:rsidP="003543E9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B00E" w14:textId="77777777" w:rsidR="003543E9" w:rsidRPr="003543E9" w:rsidRDefault="003543E9" w:rsidP="00141C0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Zaznajomienie z przebiegiem i barierami rozwoju psychoseksualnego osób z</w:t>
            </w:r>
            <w:r w:rsidR="00141C0F">
              <w:rPr>
                <w:rFonts w:ascii="Corbel" w:hAnsi="Corbel"/>
                <w:b w:val="0"/>
                <w:sz w:val="24"/>
                <w:szCs w:val="24"/>
              </w:rPr>
              <w:t>e spektrum autyzmu .</w:t>
            </w:r>
          </w:p>
        </w:tc>
      </w:tr>
      <w:tr w:rsidR="003543E9" w:rsidRPr="00B169DF" w14:paraId="4CAB4FDA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32AD" w14:textId="77777777" w:rsidR="003543E9" w:rsidRPr="003543E9" w:rsidRDefault="003543E9" w:rsidP="002051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C35A" w14:textId="77777777" w:rsidR="003543E9" w:rsidRPr="003543E9" w:rsidRDefault="003543E9" w:rsidP="009F19CA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Zaznajomienie z problemami i możliwościami wsparcia pomyślnego realizowania ról </w:t>
            </w:r>
            <w:r w:rsidR="0041301C">
              <w:rPr>
                <w:rFonts w:ascii="Corbel" w:hAnsi="Corbel"/>
                <w:b w:val="0"/>
                <w:sz w:val="24"/>
                <w:szCs w:val="24"/>
              </w:rPr>
              <w:t>partnera relacji intymnej</w:t>
            </w:r>
            <w:r w:rsidR="009F19C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>przez osoby z</w:t>
            </w:r>
            <w:r w:rsidR="00141C0F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3543E9" w:rsidRPr="00B169DF" w14:paraId="29FBA094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4E36" w14:textId="77777777" w:rsidR="003543E9" w:rsidRPr="003543E9" w:rsidRDefault="003543E9" w:rsidP="002051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5CA9" w14:textId="77777777" w:rsidR="003543E9" w:rsidRPr="003543E9" w:rsidRDefault="003543E9" w:rsidP="003543E9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Zapoznanie z postawami społecznymi dotyczącymi seksualności osób 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141C0F">
              <w:rPr>
                <w:rFonts w:ascii="Corbel" w:hAnsi="Corbel"/>
                <w:b w:val="0"/>
                <w:sz w:val="24"/>
                <w:szCs w:val="24"/>
              </w:rPr>
              <w:t>ze spektrum autyzmu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; zwiększenie świadomości funkcjonujących stereotypów  społecznych oraz motywacji do ich weryfikowania. </w:t>
            </w:r>
          </w:p>
        </w:tc>
      </w:tr>
      <w:tr w:rsidR="003543E9" w:rsidRPr="00B169DF" w14:paraId="1778CDA5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17CC" w14:textId="77777777" w:rsidR="003543E9" w:rsidRPr="003543E9" w:rsidRDefault="003543E9" w:rsidP="002051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B245" w14:textId="77777777" w:rsidR="003543E9" w:rsidRPr="003543E9" w:rsidRDefault="003543E9" w:rsidP="003543E9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Przygotowanie do podejmowania efektywnych działań w zakresie edukacji seksualnej osób z</w:t>
            </w:r>
            <w:r w:rsidR="00141C0F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543E9" w:rsidRPr="00B169DF" w14:paraId="3C034E3E" w14:textId="77777777" w:rsidTr="003543E9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FED9" w14:textId="77777777" w:rsidR="003543E9" w:rsidRPr="003543E9" w:rsidRDefault="003543E9" w:rsidP="002051B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7E63" w14:textId="77777777" w:rsidR="003543E9" w:rsidRPr="003543E9" w:rsidRDefault="003543E9" w:rsidP="00481A75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543E9">
              <w:rPr>
                <w:rFonts w:ascii="Corbel" w:hAnsi="Corbel"/>
                <w:b w:val="0"/>
                <w:sz w:val="24"/>
                <w:szCs w:val="24"/>
              </w:rPr>
              <w:t>Wzmocnienie gotowości do pracy pedagogicznej (z osobami z</w:t>
            </w:r>
            <w:r w:rsidR="00141C0F">
              <w:rPr>
                <w:rFonts w:ascii="Corbel" w:hAnsi="Corbel"/>
                <w:b w:val="0"/>
                <w:sz w:val="24"/>
                <w:szCs w:val="24"/>
              </w:rPr>
              <w:t>e spektrum autyzmu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 xml:space="preserve"> oraz ich rodzicami, opiekunami i wychowawcami) w zakresie wspierania zdrowia seksualnego osób z</w:t>
            </w:r>
            <w:r w:rsidR="0041301C">
              <w:rPr>
                <w:rFonts w:ascii="Corbel" w:hAnsi="Corbel"/>
                <w:b w:val="0"/>
                <w:sz w:val="24"/>
                <w:szCs w:val="24"/>
              </w:rPr>
              <w:t>e spektrum autyz</w:t>
            </w:r>
            <w:r w:rsidR="00481A75">
              <w:rPr>
                <w:rFonts w:ascii="Corbel" w:hAnsi="Corbel"/>
                <w:b w:val="0"/>
                <w:sz w:val="24"/>
                <w:szCs w:val="24"/>
              </w:rPr>
              <w:t>mu</w:t>
            </w:r>
            <w:r w:rsidRPr="003543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DD75CA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FCBB58" w14:textId="77777777" w:rsidR="00C7713B" w:rsidRPr="00306C84" w:rsidRDefault="00C7713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AC0D91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8912B0C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  <w:sectPr w:rsidR="005672D9" w:rsidRPr="00306C84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42D4E1E" w14:textId="77777777" w:rsidR="001D7B54" w:rsidRPr="00306C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306C84">
        <w:rPr>
          <w:rFonts w:ascii="Corbel" w:hAnsi="Corbel"/>
          <w:b/>
          <w:sz w:val="24"/>
          <w:szCs w:val="24"/>
        </w:rPr>
        <w:t xml:space="preserve">Efekty </w:t>
      </w:r>
      <w:r w:rsidR="00C05F44" w:rsidRPr="00306C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6C84">
        <w:rPr>
          <w:rFonts w:ascii="Corbel" w:hAnsi="Corbel"/>
          <w:b/>
          <w:sz w:val="24"/>
          <w:szCs w:val="24"/>
        </w:rPr>
        <w:t>dla przedmiotu</w:t>
      </w:r>
    </w:p>
    <w:p w14:paraId="591A97CF" w14:textId="77777777" w:rsidR="001D7B54" w:rsidRPr="00306C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306C84" w14:paraId="1D4C72F6" w14:textId="77777777" w:rsidTr="00112982">
        <w:tc>
          <w:tcPr>
            <w:tcW w:w="1675" w:type="dxa"/>
            <w:vAlign w:val="center"/>
          </w:tcPr>
          <w:p w14:paraId="6C3EC1E7" w14:textId="77777777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6C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EA1B5BA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CC56F52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6C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541F" w:rsidRPr="00306C84" w14:paraId="319C77F3" w14:textId="77777777" w:rsidTr="00112982">
        <w:tc>
          <w:tcPr>
            <w:tcW w:w="1675" w:type="dxa"/>
          </w:tcPr>
          <w:p w14:paraId="18E2F680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561749A4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70FACF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52B60F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F35A4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59A667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517E62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726A3B95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7CB5FE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B5EBCA4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77EB04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1F7FFA02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Student zna i rozumie podstawy edukacji i rehabilitacji osób z zaburzeniami ze spektrum autyzmu. Dysponuje wiedzą o ciele i cielesności i umie dostosowywać ją do potrzeb i zadań rozwojowych osób z zaburzeniami ze spektrum autyzmu w różnych sytuacjach społecznych. </w:t>
            </w:r>
          </w:p>
          <w:p w14:paraId="0BA6D474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3122AF" w14:textId="77777777" w:rsidR="0038541F" w:rsidRPr="00306C84" w:rsidRDefault="0038541F" w:rsidP="003537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projektować i prowadzić zajęcia z uwzględnieniem specjalnych potrzeb edukacyjnych uczniów </w:t>
            </w:r>
          </w:p>
          <w:p w14:paraId="6A0C646B" w14:textId="77777777" w:rsidR="0038541F" w:rsidRPr="00306C84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8755CB2" w14:textId="77777777" w:rsidR="0038541F" w:rsidRPr="00306C84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Student potrafi wykorzystać zdobytą wiedzę do analizy zdarzeń pedagogicznych w tym uwzględniać sytuacje dotyczące szacunku dla intymności drugiego człowieka, poszanowania jego granic  twórczego wspierania w rozwoju świadomości własnego ciała jako terapeuty i podopiecznego jako odrębnego podmiotu oddziaływań rehabilitacyjnych</w:t>
            </w:r>
          </w:p>
        </w:tc>
        <w:tc>
          <w:tcPr>
            <w:tcW w:w="1864" w:type="dxa"/>
          </w:tcPr>
          <w:p w14:paraId="49721438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87E966A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B5D33D3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19A2541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1941557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PS.W5. </w:t>
            </w:r>
          </w:p>
          <w:p w14:paraId="690385A4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72AD904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1D452A2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PS.U1, PS.U2</w:t>
            </w:r>
            <w:r w:rsidRPr="003C49B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972E512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7CAC3AD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8C1790C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4D99DA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140787" w14:textId="77777777" w:rsidR="0038541F" w:rsidRPr="003C49B5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0719CE2" w14:textId="77777777" w:rsidR="0038541F" w:rsidRPr="00306C84" w:rsidRDefault="0038541F" w:rsidP="003537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PS.K1, PS.K8</w:t>
            </w:r>
          </w:p>
        </w:tc>
      </w:tr>
    </w:tbl>
    <w:p w14:paraId="5AB263B1" w14:textId="77777777" w:rsidR="0085747A" w:rsidRPr="00306C84" w:rsidRDefault="0085747A" w:rsidP="0035371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08A762E8" w14:textId="77777777" w:rsidR="0085747A" w:rsidRPr="00306C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>3.3</w:t>
      </w:r>
      <w:r w:rsidR="0085747A" w:rsidRPr="00306C84">
        <w:rPr>
          <w:rFonts w:ascii="Corbel" w:hAnsi="Corbel"/>
          <w:b/>
          <w:sz w:val="24"/>
          <w:szCs w:val="24"/>
        </w:rPr>
        <w:t>T</w:t>
      </w:r>
      <w:r w:rsidR="001D7B54" w:rsidRPr="00306C84">
        <w:rPr>
          <w:rFonts w:ascii="Corbel" w:hAnsi="Corbel"/>
          <w:b/>
          <w:sz w:val="24"/>
          <w:szCs w:val="24"/>
        </w:rPr>
        <w:t xml:space="preserve">reści programowe </w:t>
      </w:r>
    </w:p>
    <w:p w14:paraId="188A1D73" w14:textId="77777777" w:rsidR="00820097" w:rsidRPr="00306C84" w:rsidRDefault="0085747A" w:rsidP="00CF2E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Problematyka wykładu </w:t>
      </w:r>
      <w:r w:rsidR="00CF2E84" w:rsidRPr="00306C84">
        <w:rPr>
          <w:rFonts w:ascii="Corbel" w:hAnsi="Corbel"/>
          <w:sz w:val="24"/>
          <w:szCs w:val="24"/>
        </w:rPr>
        <w:t xml:space="preserve"> - </w:t>
      </w:r>
      <w:r w:rsidR="00820097" w:rsidRPr="00306C84">
        <w:rPr>
          <w:rFonts w:ascii="Corbel" w:hAnsi="Corbel"/>
          <w:sz w:val="24"/>
          <w:szCs w:val="24"/>
        </w:rPr>
        <w:t>nie dotyczy</w:t>
      </w:r>
    </w:p>
    <w:p w14:paraId="05987CFA" w14:textId="77777777" w:rsidR="00CE3428" w:rsidRPr="00306C84" w:rsidRDefault="00CE3428" w:rsidP="0082009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FF3F23" w14:textId="77777777" w:rsidR="00820097" w:rsidRPr="00306C84" w:rsidRDefault="0082009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Treści zajęć warsztatowych</w:t>
      </w:r>
    </w:p>
    <w:p w14:paraId="6C260405" w14:textId="77777777" w:rsidR="00675843" w:rsidRPr="00306C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306C84" w14:paraId="6A538FC7" w14:textId="77777777" w:rsidTr="00103AA3">
        <w:tc>
          <w:tcPr>
            <w:tcW w:w="9628" w:type="dxa"/>
          </w:tcPr>
          <w:p w14:paraId="097519A6" w14:textId="77777777" w:rsidR="00103AA3" w:rsidRPr="00BA421A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421A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6C65A315" w14:textId="77777777" w:rsidR="000322FA" w:rsidRPr="00BA421A" w:rsidRDefault="000322FA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2E5C29" w14:textId="77777777" w:rsidR="000322FA" w:rsidRDefault="000322FA" w:rsidP="000322F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 xml:space="preserve">Determinanty rozwoju psychoseksualnego i funkcjonowania seksualnego osób </w:t>
            </w:r>
            <w:r w:rsidRPr="009F19CA">
              <w:rPr>
                <w:rFonts w:ascii="Corbel" w:hAnsi="Corbel"/>
                <w:sz w:val="24"/>
                <w:szCs w:val="24"/>
              </w:rPr>
              <w:br/>
            </w:r>
            <w:r w:rsidR="00F422E1" w:rsidRPr="009F19CA">
              <w:rPr>
                <w:rFonts w:ascii="Corbel" w:hAnsi="Corbel"/>
                <w:sz w:val="24"/>
                <w:szCs w:val="24"/>
              </w:rPr>
              <w:t>ze spektrum autyzmu</w:t>
            </w:r>
            <w:r w:rsidRPr="009F19CA">
              <w:rPr>
                <w:rFonts w:ascii="Corbel" w:hAnsi="Corbel"/>
                <w:sz w:val="24"/>
                <w:szCs w:val="24"/>
              </w:rPr>
              <w:t>.</w:t>
            </w:r>
          </w:p>
          <w:p w14:paraId="17924A5E" w14:textId="77777777" w:rsidR="00F222B8" w:rsidRDefault="00F222B8" w:rsidP="000322F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Rozwojowa norma seksualna a autyzm.</w:t>
            </w:r>
          </w:p>
          <w:p w14:paraId="623BB7D6" w14:textId="77777777" w:rsidR="00D252CA" w:rsidRPr="00D252CA" w:rsidRDefault="00D252CA" w:rsidP="00D252C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Potrzeby seksualne i różne wymiary aktywności seksualnej osób ze spektrum autyzmu.</w:t>
            </w:r>
          </w:p>
          <w:p w14:paraId="280875B8" w14:textId="77777777" w:rsidR="00F422E1" w:rsidRPr="009F19CA" w:rsidRDefault="00F422E1" w:rsidP="000322F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Wsparcie procesu dojrzewania psychoseksualnego</w:t>
            </w:r>
            <w:r w:rsidR="009272F0" w:rsidRPr="009F19CA">
              <w:rPr>
                <w:rFonts w:ascii="Corbel" w:hAnsi="Corbel"/>
                <w:sz w:val="24"/>
                <w:szCs w:val="24"/>
              </w:rPr>
              <w:t xml:space="preserve"> osób ze spektrum autyzmu.</w:t>
            </w:r>
          </w:p>
          <w:p w14:paraId="6798D9AD" w14:textId="77777777" w:rsidR="00866C28" w:rsidRPr="009F19CA" w:rsidRDefault="00866C28" w:rsidP="000322F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 społeczne osób ze spektrum autyzmu a możliwości realizacji </w:t>
            </w:r>
            <w:r w:rsidR="00481A75">
              <w:rPr>
                <w:rFonts w:ascii="Corbel" w:hAnsi="Corbel"/>
                <w:sz w:val="24"/>
                <w:szCs w:val="24"/>
              </w:rPr>
              <w:t xml:space="preserve">ich </w:t>
            </w:r>
            <w:r>
              <w:rPr>
                <w:rFonts w:ascii="Corbel" w:hAnsi="Corbel"/>
                <w:sz w:val="24"/>
                <w:szCs w:val="24"/>
              </w:rPr>
              <w:t xml:space="preserve">potrzeb seksualnych oraz potrzeb związanych z tworzeniem związków intymnych. </w:t>
            </w:r>
          </w:p>
          <w:p w14:paraId="6DE3A6C6" w14:textId="77777777" w:rsidR="001E413D" w:rsidRPr="009F19CA" w:rsidRDefault="00E0530C" w:rsidP="00A856A8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Edu</w:t>
            </w:r>
            <w:r w:rsidR="004278AD" w:rsidRPr="009F19CA">
              <w:rPr>
                <w:rFonts w:ascii="Corbel" w:hAnsi="Corbel"/>
                <w:sz w:val="24"/>
                <w:szCs w:val="24"/>
              </w:rPr>
              <w:t>kacja seksualna  osób ze spektrum autyzmu</w:t>
            </w:r>
            <w:r w:rsidRPr="009F19CA">
              <w:rPr>
                <w:rFonts w:ascii="Corbel" w:hAnsi="Corbel"/>
                <w:sz w:val="24"/>
                <w:szCs w:val="24"/>
              </w:rPr>
              <w:t xml:space="preserve">  –  aspekty merytoryczne i metodyczne.</w:t>
            </w:r>
          </w:p>
          <w:p w14:paraId="5181ED78" w14:textId="77777777" w:rsidR="004278AD" w:rsidRPr="009F19CA" w:rsidRDefault="004278AD" w:rsidP="004278AD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Profilaktyka doznawania przemocy seksualnej przez osoby ze spektrum autyzmu –  aspekty merytoryczne i metodyczne</w:t>
            </w:r>
            <w:r w:rsidR="00A856A8" w:rsidRPr="009F19CA">
              <w:rPr>
                <w:rFonts w:ascii="Corbel" w:hAnsi="Corbel"/>
                <w:sz w:val="24"/>
                <w:szCs w:val="24"/>
              </w:rPr>
              <w:t>.</w:t>
            </w:r>
          </w:p>
          <w:p w14:paraId="007FF209" w14:textId="77777777" w:rsidR="00E0530C" w:rsidRPr="009F19CA" w:rsidRDefault="004278AD" w:rsidP="000322F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Znaczenie relacji intymnych w dorosłym życiu osób z autyzmem</w:t>
            </w:r>
            <w:r w:rsidR="00A856A8" w:rsidRPr="009F19CA">
              <w:rPr>
                <w:rFonts w:ascii="Corbel" w:hAnsi="Corbel"/>
                <w:sz w:val="24"/>
                <w:szCs w:val="24"/>
              </w:rPr>
              <w:t>.</w:t>
            </w:r>
          </w:p>
          <w:p w14:paraId="4774E3CA" w14:textId="77777777" w:rsidR="000A131E" w:rsidRPr="00BA421A" w:rsidRDefault="001E413D" w:rsidP="00BA421A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F19CA">
              <w:rPr>
                <w:rFonts w:ascii="Corbel" w:hAnsi="Corbel"/>
                <w:sz w:val="24"/>
                <w:szCs w:val="24"/>
              </w:rPr>
              <w:t>Wsparcie pedagogiczne dla rodziców dzieci ze spektrum autyzmu</w:t>
            </w:r>
            <w:r w:rsidR="00A856A8" w:rsidRPr="009F19C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19CA">
              <w:rPr>
                <w:rFonts w:ascii="Corbel" w:hAnsi="Corbel"/>
                <w:sz w:val="24"/>
                <w:szCs w:val="24"/>
              </w:rPr>
              <w:t xml:space="preserve">w zakresie </w:t>
            </w:r>
            <w:r w:rsidR="00A856A8" w:rsidRPr="009F19CA">
              <w:rPr>
                <w:rFonts w:ascii="Corbel" w:hAnsi="Corbel"/>
                <w:sz w:val="24"/>
                <w:szCs w:val="24"/>
              </w:rPr>
              <w:t>funkcjonowania psychoseksualnego ich dzieci.</w:t>
            </w:r>
            <w:r w:rsidR="00A856A8" w:rsidRPr="00BA421A">
              <w:t xml:space="preserve"> </w:t>
            </w:r>
          </w:p>
        </w:tc>
      </w:tr>
    </w:tbl>
    <w:p w14:paraId="22BFB0F8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4CE3F" w14:textId="77777777" w:rsidR="0085747A" w:rsidRPr="00306C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00990A8D" w14:textId="77777777" w:rsidR="00E960BB" w:rsidRPr="00306C84" w:rsidRDefault="003737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06C84">
        <w:rPr>
          <w:rFonts w:ascii="Corbel" w:hAnsi="Corbel"/>
          <w:b w:val="0"/>
          <w:bCs/>
          <w:smallCaps w:val="0"/>
          <w:szCs w:val="24"/>
        </w:rPr>
        <w:t>Praca w grupie, ćwiczenia praktyczne,</w:t>
      </w:r>
      <w:r w:rsidR="00A62F4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7713B" w:rsidRPr="00306C84">
        <w:rPr>
          <w:rFonts w:ascii="Corbel" w:hAnsi="Corbel"/>
          <w:b w:val="0"/>
          <w:bCs/>
          <w:smallCaps w:val="0"/>
          <w:szCs w:val="24"/>
        </w:rPr>
        <w:t>rozwiązywanie zadań, dyskusja</w:t>
      </w:r>
      <w:r w:rsidR="00FD4048" w:rsidRPr="00306C84">
        <w:rPr>
          <w:rFonts w:ascii="Corbel" w:hAnsi="Corbel"/>
          <w:b w:val="0"/>
          <w:bCs/>
          <w:smallCaps w:val="0"/>
          <w:szCs w:val="24"/>
        </w:rPr>
        <w:t>, praca projektowa</w:t>
      </w:r>
    </w:p>
    <w:p w14:paraId="0A367787" w14:textId="77777777" w:rsidR="00C7713B" w:rsidRPr="00306C84" w:rsidRDefault="00C7713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942147" w14:textId="77777777" w:rsidR="0085747A" w:rsidRPr="00306C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 </w:t>
      </w:r>
      <w:r w:rsidR="0085747A" w:rsidRPr="00306C84">
        <w:rPr>
          <w:rFonts w:ascii="Corbel" w:hAnsi="Corbel"/>
          <w:smallCaps w:val="0"/>
          <w:szCs w:val="24"/>
        </w:rPr>
        <w:t>METODY I KRYTERIA OCENY</w:t>
      </w:r>
    </w:p>
    <w:p w14:paraId="5BCD7EB7" w14:textId="77777777" w:rsidR="0085747A" w:rsidRPr="00306C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6C84">
        <w:rPr>
          <w:rFonts w:ascii="Corbel" w:hAnsi="Corbel"/>
          <w:smallCaps w:val="0"/>
          <w:szCs w:val="24"/>
        </w:rPr>
        <w:t>uczenia się</w:t>
      </w:r>
    </w:p>
    <w:p w14:paraId="7583136F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306C84" w14:paraId="1190024D" w14:textId="77777777" w:rsidTr="003E2D83">
        <w:tc>
          <w:tcPr>
            <w:tcW w:w="1962" w:type="dxa"/>
            <w:vAlign w:val="center"/>
          </w:tcPr>
          <w:p w14:paraId="408D8B2D" w14:textId="77777777" w:rsidR="0085747A" w:rsidRPr="00306C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1210EF3" w14:textId="77777777" w:rsidR="0085747A" w:rsidRPr="00306C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472C56" w14:textId="77777777" w:rsidR="0085747A" w:rsidRPr="00306C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117CB197" w14:textId="77777777" w:rsidR="00923D7D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B5B93B" w14:textId="77777777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62F47" w:rsidRPr="00306C84" w14:paraId="0A7C6C0F" w14:textId="77777777" w:rsidTr="003E2D83">
        <w:tc>
          <w:tcPr>
            <w:tcW w:w="1962" w:type="dxa"/>
          </w:tcPr>
          <w:p w14:paraId="5CB4ECCF" w14:textId="77777777" w:rsidR="00A62F47" w:rsidRPr="00306C84" w:rsidRDefault="00A62F4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6C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6C8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23ED9AD1" w14:textId="77777777" w:rsidR="00A62F47" w:rsidRDefault="00A62F47" w:rsidP="00353717">
            <w:pPr>
              <w:spacing w:after="0"/>
            </w:pPr>
            <w:r w:rsidRPr="00933692">
              <w:rPr>
                <w:rFonts w:ascii="Corbel" w:hAnsi="Corbel"/>
                <w:szCs w:val="24"/>
              </w:rPr>
              <w:t>AKTYWNY UDZIAŁ W DYSKUSJI, PRACA PROJEKTOWA, PREZENTACJA</w:t>
            </w:r>
          </w:p>
        </w:tc>
        <w:tc>
          <w:tcPr>
            <w:tcW w:w="2116" w:type="dxa"/>
          </w:tcPr>
          <w:p w14:paraId="6D5900B1" w14:textId="77777777" w:rsidR="00A62F47" w:rsidRPr="00306C84" w:rsidRDefault="00A62F47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62F47" w:rsidRPr="00306C84" w14:paraId="558BAC2A" w14:textId="77777777" w:rsidTr="003E2D83">
        <w:tc>
          <w:tcPr>
            <w:tcW w:w="1962" w:type="dxa"/>
          </w:tcPr>
          <w:p w14:paraId="624A2256" w14:textId="77777777" w:rsidR="00A62F47" w:rsidRPr="00306C84" w:rsidRDefault="00A62F47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5114217F" w14:textId="77777777" w:rsidR="00A62F47" w:rsidRDefault="00A62F47" w:rsidP="00353717">
            <w:pPr>
              <w:spacing w:after="0"/>
            </w:pPr>
            <w:r w:rsidRPr="00933692">
              <w:rPr>
                <w:rFonts w:ascii="Corbel" w:hAnsi="Corbel"/>
                <w:szCs w:val="24"/>
              </w:rPr>
              <w:t>AKTYWNY UDZIAŁ W DYSKUSJI, PRACA PROJEKTOWA, PREZENTACJA</w:t>
            </w:r>
          </w:p>
        </w:tc>
        <w:tc>
          <w:tcPr>
            <w:tcW w:w="2116" w:type="dxa"/>
          </w:tcPr>
          <w:p w14:paraId="0C55E054" w14:textId="77777777" w:rsidR="00A62F47" w:rsidRPr="00306C84" w:rsidRDefault="00A62F47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62F47" w:rsidRPr="00306C84" w14:paraId="77B7AEC3" w14:textId="77777777" w:rsidTr="003E2D83">
        <w:tc>
          <w:tcPr>
            <w:tcW w:w="1962" w:type="dxa"/>
          </w:tcPr>
          <w:p w14:paraId="6A58A331" w14:textId="77777777" w:rsidR="00A62F47" w:rsidRPr="00306C84" w:rsidRDefault="00A62F47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65798A21" w14:textId="77777777" w:rsidR="00A62F47" w:rsidRDefault="00A62F47" w:rsidP="00353717">
            <w:pPr>
              <w:spacing w:after="0"/>
            </w:pPr>
            <w:r w:rsidRPr="00933692">
              <w:rPr>
                <w:rFonts w:ascii="Corbel" w:hAnsi="Corbel"/>
                <w:szCs w:val="24"/>
              </w:rPr>
              <w:t>AKTYWNY UDZIAŁ W DYSKUSJI, PRACA PROJEKTOWA, PREZENTACJA</w:t>
            </w:r>
          </w:p>
        </w:tc>
        <w:tc>
          <w:tcPr>
            <w:tcW w:w="2116" w:type="dxa"/>
          </w:tcPr>
          <w:p w14:paraId="02B51372" w14:textId="77777777" w:rsidR="00A62F47" w:rsidRPr="00306C84" w:rsidRDefault="00A62F47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CB8717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4DD89" w14:textId="77777777" w:rsidR="00353717" w:rsidRPr="00306C84" w:rsidRDefault="003537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13904F" w14:textId="77777777" w:rsidR="0085747A" w:rsidRPr="00306C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4.2 </w:t>
      </w:r>
      <w:r w:rsidR="0085747A" w:rsidRPr="00306C84">
        <w:rPr>
          <w:rFonts w:ascii="Corbel" w:hAnsi="Corbel"/>
          <w:smallCaps w:val="0"/>
          <w:szCs w:val="24"/>
        </w:rPr>
        <w:t>Warunki zaliczenia przedmiotu (kryteria oceniania)</w:t>
      </w:r>
    </w:p>
    <w:p w14:paraId="6E9401BC" w14:textId="77777777" w:rsidR="00923D7D" w:rsidRPr="00306C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06C84" w14:paraId="3DAD4F75" w14:textId="77777777" w:rsidTr="00923D7D">
        <w:tc>
          <w:tcPr>
            <w:tcW w:w="9670" w:type="dxa"/>
          </w:tcPr>
          <w:p w14:paraId="3F137DBC" w14:textId="77777777" w:rsidR="00097547" w:rsidRDefault="00097547" w:rsidP="00097547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przygotowanych prac projektowych i ich prezentacji, (maksymalnie 15 punktów, minimum do zaliczenia 8 pkt.); analizowane kryteria oceny:</w:t>
            </w:r>
          </w:p>
          <w:p w14:paraId="69CB79A0" w14:textId="77777777" w:rsidR="00097547" w:rsidRDefault="00097547" w:rsidP="00097547">
            <w:pPr>
              <w:pStyle w:val="Akapitzlist"/>
              <w:numPr>
                <w:ilvl w:val="2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14:paraId="3E05D148" w14:textId="77777777" w:rsidR="00097547" w:rsidRDefault="00097547" w:rsidP="00097547">
            <w:pPr>
              <w:pStyle w:val="Akapitzlist"/>
              <w:numPr>
                <w:ilvl w:val="2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14:paraId="003A8F0D" w14:textId="77777777" w:rsidR="00097547" w:rsidRDefault="00097547" w:rsidP="00097547">
            <w:pPr>
              <w:pStyle w:val="Akapitzlist"/>
              <w:numPr>
                <w:ilvl w:val="2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14:paraId="618E9BAB" w14:textId="77777777" w:rsidR="00097547" w:rsidRDefault="00097547" w:rsidP="00097547">
            <w:pPr>
              <w:pStyle w:val="Akapitzlist"/>
              <w:numPr>
                <w:ilvl w:val="2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14:paraId="36F6E6EF" w14:textId="77777777" w:rsidR="00097547" w:rsidRDefault="00097547" w:rsidP="00097547">
            <w:pPr>
              <w:pStyle w:val="Akapitzlist"/>
              <w:numPr>
                <w:ilvl w:val="2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14:paraId="390631B2" w14:textId="77777777" w:rsidR="00EC6AEC" w:rsidRPr="00097547" w:rsidRDefault="00097547" w:rsidP="00097547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aktywnego udziału studenta w zajęciach</w:t>
            </w:r>
          </w:p>
        </w:tc>
      </w:tr>
    </w:tbl>
    <w:p w14:paraId="3CCE1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60410" w14:textId="77777777" w:rsidR="00353717" w:rsidRPr="00306C84" w:rsidRDefault="003537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06BA2C" w14:textId="77777777" w:rsidR="0085747A" w:rsidRPr="00306C84" w:rsidRDefault="0085747A" w:rsidP="0082009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 xml:space="preserve">5. </w:t>
      </w:r>
      <w:r w:rsidR="00C61DC5" w:rsidRPr="00306C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306C84" w14:paraId="3D3D7781" w14:textId="77777777" w:rsidTr="00FD4048">
        <w:tc>
          <w:tcPr>
            <w:tcW w:w="5416" w:type="dxa"/>
            <w:vAlign w:val="center"/>
          </w:tcPr>
          <w:p w14:paraId="1A20F417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7D40E27B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06C84" w14:paraId="0388FB09" w14:textId="77777777" w:rsidTr="00FD4048">
        <w:tc>
          <w:tcPr>
            <w:tcW w:w="5416" w:type="dxa"/>
          </w:tcPr>
          <w:p w14:paraId="7A1E5C36" w14:textId="77777777" w:rsidR="0085747A" w:rsidRPr="00306C84" w:rsidRDefault="00C61DC5" w:rsidP="00213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G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06C8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06C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79C48757" w14:textId="6D71A935" w:rsidR="0085747A" w:rsidRPr="00306C84" w:rsidRDefault="008B7583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06C84" w14:paraId="2F287DF7" w14:textId="77777777" w:rsidTr="00FD4048">
        <w:tc>
          <w:tcPr>
            <w:tcW w:w="5416" w:type="dxa"/>
          </w:tcPr>
          <w:p w14:paraId="3913476F" w14:textId="77777777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84BE3" w14:textId="77777777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ud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ział w konsultacjach,</w:t>
            </w:r>
          </w:p>
        </w:tc>
        <w:tc>
          <w:tcPr>
            <w:tcW w:w="4104" w:type="dxa"/>
          </w:tcPr>
          <w:p w14:paraId="5A73FFC8" w14:textId="77777777" w:rsidR="00C61DC5" w:rsidRPr="00306C84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06C84" w14:paraId="2C016514" w14:textId="77777777" w:rsidTr="00FD4048">
        <w:tc>
          <w:tcPr>
            <w:tcW w:w="5416" w:type="dxa"/>
          </w:tcPr>
          <w:p w14:paraId="3F752C32" w14:textId="0C20AF76" w:rsidR="0071620A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6C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6C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758E5">
              <w:rPr>
                <w:rFonts w:ascii="Corbel" w:hAnsi="Corbel"/>
                <w:sz w:val="24"/>
                <w:szCs w:val="24"/>
              </w:rPr>
              <w:t>:</w:t>
            </w:r>
          </w:p>
          <w:p w14:paraId="54ADD63B" w14:textId="77777777" w:rsidR="00C32735" w:rsidRDefault="00C32735" w:rsidP="00C32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01A63BF" w14:textId="7F93659B" w:rsidR="00C32735" w:rsidRDefault="00C32735" w:rsidP="00C32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718F65" w14:textId="6DB39A90" w:rsidR="00C32735" w:rsidRDefault="00C32735" w:rsidP="00C32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 projektowej</w:t>
            </w:r>
          </w:p>
          <w:p w14:paraId="0D2D4E3D" w14:textId="76A97F25" w:rsidR="00C61DC5" w:rsidRPr="00306C84" w:rsidRDefault="00C32735" w:rsidP="00C32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104" w:type="dxa"/>
          </w:tcPr>
          <w:p w14:paraId="7B82DE57" w14:textId="77777777" w:rsidR="00C61DC5" w:rsidRDefault="00C61DC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8BFF4A" w14:textId="77777777" w:rsidR="00C32735" w:rsidRDefault="00C3273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0BF411" w14:textId="0E10C226" w:rsidR="00C32735" w:rsidRDefault="00C32735" w:rsidP="00C327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7583">
              <w:rPr>
                <w:rFonts w:ascii="Corbel" w:hAnsi="Corbel"/>
                <w:sz w:val="24"/>
                <w:szCs w:val="24"/>
              </w:rPr>
              <w:t>5</w:t>
            </w:r>
          </w:p>
          <w:p w14:paraId="09C0D620" w14:textId="5271BDFC" w:rsidR="00C32735" w:rsidRDefault="008B7583" w:rsidP="00C327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E1F25FF" w14:textId="6A7FE18D" w:rsidR="00C32735" w:rsidRPr="00306C84" w:rsidRDefault="008B7583" w:rsidP="00C327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306C84" w14:paraId="6CEF5622" w14:textId="77777777" w:rsidTr="00FD4048">
        <w:tc>
          <w:tcPr>
            <w:tcW w:w="5416" w:type="dxa"/>
          </w:tcPr>
          <w:p w14:paraId="4C8F8802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3961831A" w14:textId="77777777" w:rsidR="0085747A" w:rsidRPr="00306C84" w:rsidRDefault="006D1B5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06C84" w14:paraId="75D5529E" w14:textId="77777777" w:rsidTr="00FD4048">
        <w:tc>
          <w:tcPr>
            <w:tcW w:w="5416" w:type="dxa"/>
          </w:tcPr>
          <w:p w14:paraId="34C84073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015D5D6A" w14:textId="77777777" w:rsidR="0085747A" w:rsidRPr="00306C84" w:rsidRDefault="006D1B5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3CF7090" w14:textId="77777777" w:rsidR="0085747A" w:rsidRPr="00306C84" w:rsidRDefault="00923D7D" w:rsidP="0082009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6C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6C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1DF864" w14:textId="77777777" w:rsidR="003E1941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738D9" w14:textId="77777777" w:rsidR="00353717" w:rsidRDefault="00353717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ECA61C" w14:textId="77777777" w:rsidR="00353717" w:rsidRDefault="00353717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D72BC" w14:textId="77777777" w:rsidR="00353717" w:rsidRDefault="00353717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178C17" w14:textId="77777777" w:rsidR="00353717" w:rsidRPr="00306C84" w:rsidRDefault="00353717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65F026" w14:textId="77777777" w:rsidR="00675843" w:rsidRDefault="0085747A" w:rsidP="00A62F47">
      <w:pPr>
        <w:pStyle w:val="Punktygwne"/>
        <w:numPr>
          <w:ilvl w:val="0"/>
          <w:numId w:val="13"/>
        </w:numPr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LITERATURA</w:t>
      </w:r>
    </w:p>
    <w:p w14:paraId="16BAB894" w14:textId="77777777" w:rsidR="00A62F47" w:rsidRPr="00306C84" w:rsidRDefault="00A62F47" w:rsidP="00A62F4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06C84" w14:paraId="28C0C0AF" w14:textId="77777777" w:rsidTr="00FD4048">
        <w:trPr>
          <w:trHeight w:val="397"/>
        </w:trPr>
        <w:tc>
          <w:tcPr>
            <w:tcW w:w="9497" w:type="dxa"/>
          </w:tcPr>
          <w:p w14:paraId="1447B6EC" w14:textId="77777777" w:rsidR="00983CCB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413535" w14:textId="77777777" w:rsidR="00DE6D37" w:rsidRPr="00306C84" w:rsidRDefault="00DE6D37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Wybrane treści z następujących pozycji</w:t>
            </w:r>
          </w:p>
          <w:p w14:paraId="46A2F1F1" w14:textId="77777777" w:rsidR="0044539D" w:rsidRPr="002A020E" w:rsidRDefault="006E73E4" w:rsidP="00DE6D37">
            <w:pPr>
              <w:pStyle w:val="Bibliografia"/>
              <w:numPr>
                <w:ilvl w:val="0"/>
                <w:numId w:val="15"/>
              </w:numPr>
              <w:spacing w:after="0"/>
              <w:rPr>
                <w:rFonts w:cs="Calibri"/>
              </w:rPr>
            </w:pPr>
            <w:r>
              <w:fldChar w:fldCharType="begin"/>
            </w:r>
            <w:r w:rsidR="0044539D" w:rsidRPr="0044539D">
              <w:rPr>
                <w:lang w:val="en-GB"/>
              </w:rPr>
              <w:instrText xml:space="preserve"> ADDIN ZOTERO_BIBL {"uncited":[],"omitted":[],"custom":[]} CSL_BIBLIOGRAPHY </w:instrText>
            </w:r>
            <w:r>
              <w:fldChar w:fldCharType="separate"/>
            </w:r>
            <w:r w:rsidR="0044539D" w:rsidRPr="0044539D">
              <w:rPr>
                <w:rFonts w:cs="Calibri"/>
                <w:lang w:val="en-GB"/>
              </w:rPr>
              <w:t xml:space="preserve">Attwood, T., Dubin, N., Hénault, I., &amp; Okuniewski, J. (2015). </w:t>
            </w:r>
            <w:r w:rsidR="0044539D" w:rsidRPr="002A020E">
              <w:rPr>
                <w:rFonts w:cs="Calibri"/>
                <w:i/>
                <w:iCs/>
              </w:rPr>
              <w:t>Seksualność osób z autyzmem w kontekście prawnym</w:t>
            </w:r>
            <w:r w:rsidR="0044539D" w:rsidRPr="002A020E">
              <w:rPr>
                <w:rFonts w:cs="Calibri"/>
              </w:rPr>
              <w:t>. Harmonia Universalis - Grupa Wydawnicza Harmonia.</w:t>
            </w:r>
          </w:p>
          <w:p w14:paraId="74289386" w14:textId="77777777" w:rsidR="0044539D" w:rsidRPr="002A020E" w:rsidRDefault="0044539D" w:rsidP="00DE6D37">
            <w:pPr>
              <w:pStyle w:val="Bibliografia"/>
              <w:numPr>
                <w:ilvl w:val="0"/>
                <w:numId w:val="15"/>
              </w:numPr>
              <w:spacing w:after="0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Fornalik, I. (2017). </w:t>
            </w:r>
            <w:r w:rsidRPr="002A020E">
              <w:rPr>
                <w:rFonts w:cs="Calibri"/>
                <w:i/>
                <w:iCs/>
              </w:rPr>
              <w:t>Mam autyzm, mam seksualność i co dalej? Poradnik dla rodziców, terapeutów i nauczycieli</w:t>
            </w:r>
            <w:r w:rsidRPr="002A020E">
              <w:rPr>
                <w:rFonts w:cs="Calibri"/>
              </w:rPr>
              <w:t>. Fundacja JiM.</w:t>
            </w:r>
          </w:p>
          <w:p w14:paraId="53B067E0" w14:textId="77777777" w:rsidR="0044539D" w:rsidRPr="002A020E" w:rsidRDefault="0044539D" w:rsidP="00DE6D37">
            <w:pPr>
              <w:pStyle w:val="Bibliografia"/>
              <w:numPr>
                <w:ilvl w:val="0"/>
                <w:numId w:val="15"/>
              </w:numPr>
              <w:spacing w:after="0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Fornalik, I. (2020). Edukacja seksualna osób ze spektrum autyzmu i osób z niepełnosprawnością intelektualną. </w:t>
            </w:r>
            <w:r w:rsidRPr="002A020E">
              <w:rPr>
                <w:rFonts w:cs="Calibri"/>
                <w:i/>
                <w:iCs/>
              </w:rPr>
              <w:t>Dziecko krzywdzone. Teoria, badania, praktyka</w:t>
            </w:r>
            <w:r w:rsidRPr="002A020E">
              <w:rPr>
                <w:rFonts w:cs="Calibri"/>
              </w:rPr>
              <w:t xml:space="preserve">, </w:t>
            </w:r>
            <w:r w:rsidRPr="002A020E">
              <w:rPr>
                <w:rFonts w:cs="Calibri"/>
                <w:i/>
                <w:iCs/>
              </w:rPr>
              <w:t>19</w:t>
            </w:r>
            <w:r w:rsidRPr="002A020E">
              <w:rPr>
                <w:rFonts w:cs="Calibri"/>
              </w:rPr>
              <w:t>(2), 80–107.</w:t>
            </w:r>
          </w:p>
          <w:p w14:paraId="318DE14E" w14:textId="77777777" w:rsidR="0044539D" w:rsidRPr="002A020E" w:rsidRDefault="0044539D" w:rsidP="00DE6D37">
            <w:pPr>
              <w:pStyle w:val="Bibliografia"/>
              <w:numPr>
                <w:ilvl w:val="0"/>
                <w:numId w:val="15"/>
              </w:numPr>
              <w:spacing w:after="0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Gulczyńska, A., &amp; Wojciechowska, A. (2015). Potrzeba seksualna u osób ze spektrum autyzmu. </w:t>
            </w:r>
            <w:r w:rsidRPr="002A020E">
              <w:rPr>
                <w:rFonts w:cs="Calibri"/>
                <w:i/>
                <w:iCs/>
              </w:rPr>
              <w:t>Studia Edukacyjne</w:t>
            </w:r>
            <w:r w:rsidRPr="002A020E">
              <w:rPr>
                <w:rFonts w:cs="Calibri"/>
              </w:rPr>
              <w:t xml:space="preserve">, </w:t>
            </w:r>
            <w:r w:rsidRPr="002A020E">
              <w:rPr>
                <w:rFonts w:cs="Calibri"/>
                <w:i/>
                <w:iCs/>
              </w:rPr>
              <w:t>34</w:t>
            </w:r>
            <w:r w:rsidRPr="002A020E">
              <w:rPr>
                <w:rFonts w:cs="Calibri"/>
              </w:rPr>
              <w:t>, 211–223. https://doi.org/10.14746/se.2015.34.13</w:t>
            </w:r>
          </w:p>
          <w:p w14:paraId="2B093A84" w14:textId="77777777" w:rsidR="0044539D" w:rsidRPr="002A020E" w:rsidRDefault="0044539D" w:rsidP="00DE6D37">
            <w:pPr>
              <w:pStyle w:val="Bibliografia"/>
              <w:numPr>
                <w:ilvl w:val="0"/>
                <w:numId w:val="15"/>
              </w:numPr>
              <w:spacing w:after="0"/>
              <w:rPr>
                <w:rFonts w:cs="Calibri"/>
              </w:rPr>
            </w:pPr>
            <w:r w:rsidRPr="00C4021C">
              <w:rPr>
                <w:rFonts w:cs="Calibri"/>
                <w:lang w:val="en-GB"/>
              </w:rPr>
              <w:t xml:space="preserve">Jackson, L., Attwood, T., &amp; Radwan, B. (2018). </w:t>
            </w:r>
            <w:r w:rsidRPr="002A020E">
              <w:rPr>
                <w:rFonts w:cs="Calibri"/>
                <w:i/>
                <w:iCs/>
              </w:rPr>
              <w:t>Seks, prochy i zespół Aspergera: Przewodnik po dorosłości dla osób z zespołem Aspergera</w:t>
            </w:r>
            <w:r w:rsidRPr="002A020E">
              <w:rPr>
                <w:rFonts w:cs="Calibri"/>
              </w:rPr>
              <w:t xml:space="preserve"> (Wydanie I). Wydawnictwo Uniwersytetu Jagiellońskiego.</w:t>
            </w:r>
          </w:p>
          <w:p w14:paraId="1C1690E1" w14:textId="77777777" w:rsidR="0085635D" w:rsidRPr="00306C84" w:rsidRDefault="006E73E4" w:rsidP="00807C52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>
              <w:fldChar w:fldCharType="end"/>
            </w:r>
          </w:p>
        </w:tc>
      </w:tr>
      <w:tr w:rsidR="0085747A" w:rsidRPr="0044539D" w14:paraId="62424F46" w14:textId="77777777" w:rsidTr="00FD4048">
        <w:trPr>
          <w:trHeight w:val="397"/>
        </w:trPr>
        <w:tc>
          <w:tcPr>
            <w:tcW w:w="9497" w:type="dxa"/>
          </w:tcPr>
          <w:p w14:paraId="05ACD537" w14:textId="77777777" w:rsidR="00661C42" w:rsidRPr="00306C84" w:rsidRDefault="0085747A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7C5813" w14:textId="77777777" w:rsidR="00807C52" w:rsidRPr="0044539D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  <w:lang w:val="en-GB"/>
              </w:rPr>
            </w:pPr>
            <w:r w:rsidRPr="0041301C">
              <w:rPr>
                <w:rFonts w:cs="Calibri"/>
                <w:lang w:val="en-GB"/>
              </w:rPr>
              <w:t xml:space="preserve">Ashkenazy, E., &amp; Yergeau, M. (2013). </w:t>
            </w:r>
            <w:r w:rsidRPr="0044539D">
              <w:rPr>
                <w:rFonts w:cs="Calibri"/>
                <w:i/>
                <w:iCs/>
                <w:lang w:val="en-GB"/>
              </w:rPr>
              <w:t>Relationship and Sexuality. A Handbook for and by Autistic Pe-</w:t>
            </w:r>
            <w:proofErr w:type="spellStart"/>
            <w:r w:rsidRPr="0044539D">
              <w:rPr>
                <w:rFonts w:cs="Calibri"/>
                <w:i/>
                <w:iCs/>
                <w:lang w:val="en-GB"/>
              </w:rPr>
              <w:t>ople</w:t>
            </w:r>
            <w:proofErr w:type="spellEnd"/>
            <w:r w:rsidRPr="0044539D">
              <w:rPr>
                <w:rFonts w:cs="Calibri"/>
                <w:lang w:val="en-GB"/>
              </w:rPr>
              <w:t>. Autistic Self Advocacy Network. https://autismnow.org/wp-content/uploads/2013/02/Relationships-and-Sexuality-Tool.pdf; http://autisticadvocacy.org</w:t>
            </w:r>
          </w:p>
          <w:p w14:paraId="074BBA7B" w14:textId="77777777" w:rsidR="00807C52" w:rsidRPr="002A020E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Fornalik, I. (2014). Pedagog specjalny w roli edukatora seksualnego. Między niepewnością a poczuciem powinności. </w:t>
            </w:r>
            <w:r w:rsidRPr="002A020E">
              <w:rPr>
                <w:rFonts w:cs="Calibri"/>
                <w:i/>
                <w:iCs/>
              </w:rPr>
              <w:t>Niepełnosprawność. Dyskursy pedagogiki specjalnej</w:t>
            </w:r>
            <w:r w:rsidRPr="002A020E">
              <w:rPr>
                <w:rFonts w:cs="Calibri"/>
              </w:rPr>
              <w:t xml:space="preserve">, </w:t>
            </w:r>
            <w:r w:rsidRPr="002A020E">
              <w:rPr>
                <w:rFonts w:cs="Calibri"/>
                <w:i/>
                <w:iCs/>
              </w:rPr>
              <w:t>16</w:t>
            </w:r>
            <w:r w:rsidRPr="002A020E">
              <w:rPr>
                <w:rFonts w:cs="Calibri"/>
              </w:rPr>
              <w:t>, 53–73.</w:t>
            </w:r>
          </w:p>
          <w:p w14:paraId="7F3DB189" w14:textId="77777777" w:rsidR="00807C52" w:rsidRPr="002A020E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Kucała, K. (2017). </w:t>
            </w:r>
            <w:r w:rsidRPr="002A020E">
              <w:rPr>
                <w:rFonts w:cs="Calibri"/>
                <w:i/>
                <w:iCs/>
              </w:rPr>
              <w:t>Bliżej Was—Myśl pozytywnie o mnie.</w:t>
            </w:r>
            <w:r w:rsidR="000F58B3">
              <w:rPr>
                <w:rFonts w:cs="Calibri"/>
                <w:i/>
                <w:iCs/>
              </w:rPr>
              <w:t xml:space="preserve"> Program edukacji seksualnej dl</w:t>
            </w:r>
            <w:r w:rsidRPr="002A020E">
              <w:rPr>
                <w:rFonts w:cs="Calibri"/>
                <w:i/>
                <w:iCs/>
              </w:rPr>
              <w:t>a uczniów i uczennic z niepełnosprawnością intelektualną oraz z zaburzeniem ze spektrum autyzmu</w:t>
            </w:r>
            <w:r w:rsidRPr="002A020E">
              <w:rPr>
                <w:rFonts w:cs="Calibri"/>
              </w:rPr>
              <w:t>. Narodowy Program Zdrowia Ministerstwo Edukacji Narodowej.</w:t>
            </w:r>
          </w:p>
          <w:p w14:paraId="7CD0BF17" w14:textId="77777777" w:rsidR="00807C52" w:rsidRPr="002A020E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  <w:lang w:val="en-GB"/>
              </w:rPr>
            </w:pPr>
            <w:r w:rsidRPr="00C4021C">
              <w:rPr>
                <w:rFonts w:cs="Calibri"/>
              </w:rPr>
              <w:t xml:space="preserve">Łukaszek, M., </w:t>
            </w:r>
            <w:proofErr w:type="spellStart"/>
            <w:r w:rsidRPr="00C4021C">
              <w:rPr>
                <w:rFonts w:cs="Calibri"/>
              </w:rPr>
              <w:t>Zaborniak</w:t>
            </w:r>
            <w:proofErr w:type="spellEnd"/>
            <w:r w:rsidRPr="00C4021C">
              <w:rPr>
                <w:rFonts w:cs="Calibri"/>
              </w:rPr>
              <w:t xml:space="preserve">-Sobczak, M., &amp; Kijak, R. (2023). </w:t>
            </w:r>
            <w:r w:rsidRPr="002A020E">
              <w:rPr>
                <w:rFonts w:cs="Calibri"/>
                <w:lang w:val="en-GB"/>
              </w:rPr>
              <w:t xml:space="preserve">Partnership and Motivations for Starting a Family of One’s Own in the Opinions of Students with Disabilities. </w:t>
            </w:r>
            <w:r w:rsidRPr="002A020E">
              <w:rPr>
                <w:rFonts w:cs="Calibri"/>
                <w:i/>
                <w:iCs/>
                <w:lang w:val="en-GB"/>
              </w:rPr>
              <w:t>International Journal of Environmental Research and Public Health</w:t>
            </w:r>
            <w:r w:rsidRPr="002A020E">
              <w:rPr>
                <w:rFonts w:cs="Calibri"/>
                <w:lang w:val="en-GB"/>
              </w:rPr>
              <w:t xml:space="preserve">, </w:t>
            </w:r>
            <w:r w:rsidRPr="002A020E">
              <w:rPr>
                <w:rFonts w:cs="Calibri"/>
                <w:i/>
                <w:iCs/>
                <w:lang w:val="en-GB"/>
              </w:rPr>
              <w:t>20</w:t>
            </w:r>
            <w:r w:rsidRPr="002A020E">
              <w:rPr>
                <w:rFonts w:cs="Calibri"/>
                <w:lang w:val="en-GB"/>
              </w:rPr>
              <w:t>(11), 5971. https://doi.org/10.3390/ijerph20115971</w:t>
            </w:r>
          </w:p>
          <w:p w14:paraId="6F3FCBF7" w14:textId="77777777" w:rsidR="00807C52" w:rsidRPr="002A020E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Simone, R., &amp; Okuniewski, J. (2016). </w:t>
            </w:r>
            <w:proofErr w:type="spellStart"/>
            <w:r w:rsidRPr="002A020E">
              <w:rPr>
                <w:rFonts w:cs="Calibri"/>
                <w:i/>
                <w:iCs/>
              </w:rPr>
              <w:t>Aspergirls</w:t>
            </w:r>
            <w:proofErr w:type="spellEnd"/>
            <w:r w:rsidRPr="002A020E">
              <w:rPr>
                <w:rFonts w:cs="Calibri"/>
                <w:i/>
                <w:iCs/>
              </w:rPr>
              <w:t>: Siła kobiet z zespołem Aspergera</w:t>
            </w:r>
            <w:r w:rsidRPr="002A020E">
              <w:rPr>
                <w:rFonts w:cs="Calibri"/>
              </w:rPr>
              <w:t xml:space="preserve"> (Wydanie I). Harmonia </w:t>
            </w:r>
            <w:proofErr w:type="spellStart"/>
            <w:r w:rsidRPr="002A020E">
              <w:rPr>
                <w:rFonts w:cs="Calibri"/>
              </w:rPr>
              <w:t>Universalis</w:t>
            </w:r>
            <w:proofErr w:type="spellEnd"/>
            <w:r w:rsidRPr="002A020E">
              <w:rPr>
                <w:rFonts w:cs="Calibri"/>
              </w:rPr>
              <w:t>.</w:t>
            </w:r>
          </w:p>
          <w:p w14:paraId="7D80B13F" w14:textId="77777777" w:rsidR="00807C52" w:rsidRPr="002A020E" w:rsidRDefault="00807C52" w:rsidP="00DE6D37">
            <w:pPr>
              <w:pStyle w:val="Bibliografia"/>
              <w:numPr>
                <w:ilvl w:val="0"/>
                <w:numId w:val="14"/>
              </w:numPr>
              <w:spacing w:after="0"/>
              <w:jc w:val="both"/>
              <w:rPr>
                <w:rFonts w:cs="Calibri"/>
              </w:rPr>
            </w:pPr>
            <w:r w:rsidRPr="002A020E">
              <w:rPr>
                <w:rFonts w:cs="Calibri"/>
              </w:rPr>
              <w:t xml:space="preserve">Wolska, D., &amp; </w:t>
            </w:r>
            <w:proofErr w:type="spellStart"/>
            <w:r w:rsidRPr="002A020E">
              <w:rPr>
                <w:rFonts w:cs="Calibri"/>
              </w:rPr>
              <w:t>Sobacha</w:t>
            </w:r>
            <w:proofErr w:type="spellEnd"/>
            <w:r w:rsidRPr="002A020E">
              <w:rPr>
                <w:rFonts w:cs="Calibri"/>
              </w:rPr>
              <w:t xml:space="preserve">, E. (2018). Znaczenie bliskich relacji w dorosłym życiu osób z autyzmem. </w:t>
            </w:r>
            <w:r w:rsidRPr="002A020E">
              <w:rPr>
                <w:rFonts w:cs="Calibri"/>
                <w:i/>
                <w:iCs/>
              </w:rPr>
              <w:t>Niepełnosprawność. Dyskursy pedagogiki specjalnej</w:t>
            </w:r>
            <w:r w:rsidRPr="002A020E">
              <w:rPr>
                <w:rFonts w:cs="Calibri"/>
              </w:rPr>
              <w:t xml:space="preserve">, </w:t>
            </w:r>
            <w:r w:rsidRPr="002A020E">
              <w:rPr>
                <w:rFonts w:cs="Calibri"/>
                <w:i/>
                <w:iCs/>
              </w:rPr>
              <w:t>32</w:t>
            </w:r>
            <w:r w:rsidRPr="002A020E">
              <w:rPr>
                <w:rFonts w:cs="Calibri"/>
              </w:rPr>
              <w:t>, 267–275.</w:t>
            </w:r>
          </w:p>
          <w:p w14:paraId="4D1CBB17" w14:textId="77777777" w:rsidR="0085635D" w:rsidRPr="0044539D" w:rsidRDefault="0085635D" w:rsidP="00807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</w:tc>
      </w:tr>
    </w:tbl>
    <w:p w14:paraId="24E81C2E" w14:textId="77777777" w:rsidR="0085747A" w:rsidRPr="004453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78DCBD4" w14:textId="77777777" w:rsidR="0085747A" w:rsidRPr="004453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5D169EC" w14:textId="77777777" w:rsidR="0085747A" w:rsidRPr="00306C84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DD93769" w14:textId="77777777" w:rsidR="00AC7384" w:rsidRPr="00306C84" w:rsidRDefault="00AC7384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F8539" w14:textId="77777777" w:rsidR="00110AC3" w:rsidRPr="00306C84" w:rsidRDefault="00110AC3" w:rsidP="00110AC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0AC3" w:rsidRPr="00306C8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C879F" w14:textId="77777777" w:rsidR="00902E71" w:rsidRDefault="00902E71" w:rsidP="00C16ABF">
      <w:pPr>
        <w:spacing w:after="0" w:line="240" w:lineRule="auto"/>
      </w:pPr>
      <w:r>
        <w:separator/>
      </w:r>
    </w:p>
  </w:endnote>
  <w:endnote w:type="continuationSeparator" w:id="0">
    <w:p w14:paraId="4830C105" w14:textId="77777777" w:rsidR="00902E71" w:rsidRDefault="00902E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768D8" w14:textId="77777777" w:rsidR="00902E71" w:rsidRDefault="00902E71" w:rsidP="00C16ABF">
      <w:pPr>
        <w:spacing w:after="0" w:line="240" w:lineRule="auto"/>
      </w:pPr>
      <w:r>
        <w:separator/>
      </w:r>
    </w:p>
  </w:footnote>
  <w:footnote w:type="continuationSeparator" w:id="0">
    <w:p w14:paraId="3283BA26" w14:textId="77777777" w:rsidR="00902E71" w:rsidRDefault="00902E71" w:rsidP="00C16ABF">
      <w:pPr>
        <w:spacing w:after="0" w:line="240" w:lineRule="auto"/>
      </w:pPr>
      <w:r>
        <w:continuationSeparator/>
      </w:r>
    </w:p>
  </w:footnote>
  <w:footnote w:id="1">
    <w:p w14:paraId="6D667CD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0789"/>
    <w:multiLevelType w:val="hybridMultilevel"/>
    <w:tmpl w:val="7FC8AF72"/>
    <w:lvl w:ilvl="0" w:tplc="54C6C42E">
      <w:start w:val="1"/>
      <w:numFmt w:val="decimal"/>
      <w:lvlText w:val="%1."/>
      <w:lvlJc w:val="left"/>
      <w:pPr>
        <w:ind w:left="850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9343DCF"/>
    <w:multiLevelType w:val="multilevel"/>
    <w:tmpl w:val="CDC0F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F17A98"/>
    <w:multiLevelType w:val="hybridMultilevel"/>
    <w:tmpl w:val="CE0AE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F52280"/>
    <w:multiLevelType w:val="hybridMultilevel"/>
    <w:tmpl w:val="8B666C44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960B37"/>
    <w:multiLevelType w:val="hybridMultilevel"/>
    <w:tmpl w:val="FD346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4D0097"/>
    <w:multiLevelType w:val="hybridMultilevel"/>
    <w:tmpl w:val="98EE6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8156678">
    <w:abstractNumId w:val="4"/>
  </w:num>
  <w:num w:numId="2" w16cid:durableId="1740597287">
    <w:abstractNumId w:val="12"/>
  </w:num>
  <w:num w:numId="3" w16cid:durableId="601762100">
    <w:abstractNumId w:val="9"/>
  </w:num>
  <w:num w:numId="4" w16cid:durableId="1897473898">
    <w:abstractNumId w:val="14"/>
  </w:num>
  <w:num w:numId="5" w16cid:durableId="1066411380">
    <w:abstractNumId w:val="3"/>
  </w:num>
  <w:num w:numId="6" w16cid:durableId="55327583">
    <w:abstractNumId w:val="11"/>
  </w:num>
  <w:num w:numId="7" w16cid:durableId="1835295872">
    <w:abstractNumId w:val="10"/>
  </w:num>
  <w:num w:numId="8" w16cid:durableId="22706023">
    <w:abstractNumId w:val="13"/>
  </w:num>
  <w:num w:numId="9" w16cid:durableId="43528772">
    <w:abstractNumId w:val="1"/>
  </w:num>
  <w:num w:numId="10" w16cid:durableId="33701203">
    <w:abstractNumId w:val="6"/>
  </w:num>
  <w:num w:numId="11" w16cid:durableId="1542937037">
    <w:abstractNumId w:val="0"/>
  </w:num>
  <w:num w:numId="12" w16cid:durableId="2093312690">
    <w:abstractNumId w:val="2"/>
  </w:num>
  <w:num w:numId="13" w16cid:durableId="456533520">
    <w:abstractNumId w:val="5"/>
  </w:num>
  <w:num w:numId="14" w16cid:durableId="1423523518">
    <w:abstractNumId w:val="15"/>
  </w:num>
  <w:num w:numId="15" w16cid:durableId="345718414">
    <w:abstractNumId w:val="8"/>
  </w:num>
  <w:num w:numId="16" w16cid:durableId="121176708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3FA"/>
    <w:rsid w:val="000048FD"/>
    <w:rsid w:val="000077B4"/>
    <w:rsid w:val="00015B8F"/>
    <w:rsid w:val="00022ECE"/>
    <w:rsid w:val="000265CA"/>
    <w:rsid w:val="000322FA"/>
    <w:rsid w:val="00042A51"/>
    <w:rsid w:val="00042D2E"/>
    <w:rsid w:val="00044C82"/>
    <w:rsid w:val="0004652D"/>
    <w:rsid w:val="0005747A"/>
    <w:rsid w:val="00067247"/>
    <w:rsid w:val="00070ED6"/>
    <w:rsid w:val="000742DC"/>
    <w:rsid w:val="00084C12"/>
    <w:rsid w:val="0009462C"/>
    <w:rsid w:val="00094B12"/>
    <w:rsid w:val="00096C46"/>
    <w:rsid w:val="00097547"/>
    <w:rsid w:val="000A131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58B3"/>
    <w:rsid w:val="00103AA3"/>
    <w:rsid w:val="00104136"/>
    <w:rsid w:val="00110AC3"/>
    <w:rsid w:val="00112982"/>
    <w:rsid w:val="00124BFF"/>
    <w:rsid w:val="0012560E"/>
    <w:rsid w:val="00127108"/>
    <w:rsid w:val="00134B13"/>
    <w:rsid w:val="00141C0F"/>
    <w:rsid w:val="00146BC0"/>
    <w:rsid w:val="00153C41"/>
    <w:rsid w:val="00154381"/>
    <w:rsid w:val="00164023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D2B2B"/>
    <w:rsid w:val="001D657B"/>
    <w:rsid w:val="001D7B54"/>
    <w:rsid w:val="001E0209"/>
    <w:rsid w:val="001E413D"/>
    <w:rsid w:val="001F2CA2"/>
    <w:rsid w:val="001F31B0"/>
    <w:rsid w:val="00207377"/>
    <w:rsid w:val="00213160"/>
    <w:rsid w:val="002144C0"/>
    <w:rsid w:val="0022477D"/>
    <w:rsid w:val="002278A9"/>
    <w:rsid w:val="002336F9"/>
    <w:rsid w:val="0024028F"/>
    <w:rsid w:val="00242EFC"/>
    <w:rsid w:val="00244ABC"/>
    <w:rsid w:val="002735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77"/>
    <w:rsid w:val="002F4ABE"/>
    <w:rsid w:val="003018BA"/>
    <w:rsid w:val="00303342"/>
    <w:rsid w:val="0030395F"/>
    <w:rsid w:val="00305C92"/>
    <w:rsid w:val="00306C84"/>
    <w:rsid w:val="003151C5"/>
    <w:rsid w:val="0032578F"/>
    <w:rsid w:val="003343CF"/>
    <w:rsid w:val="00346B34"/>
    <w:rsid w:val="00346FE9"/>
    <w:rsid w:val="0034759A"/>
    <w:rsid w:val="003503F6"/>
    <w:rsid w:val="003530DD"/>
    <w:rsid w:val="00353717"/>
    <w:rsid w:val="003543E9"/>
    <w:rsid w:val="00363F78"/>
    <w:rsid w:val="00373711"/>
    <w:rsid w:val="00385407"/>
    <w:rsid w:val="0038541F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3F43DF"/>
    <w:rsid w:val="0041301C"/>
    <w:rsid w:val="00414E3C"/>
    <w:rsid w:val="0042244A"/>
    <w:rsid w:val="0042745A"/>
    <w:rsid w:val="004278AD"/>
    <w:rsid w:val="00431D5C"/>
    <w:rsid w:val="004362C6"/>
    <w:rsid w:val="00437FA2"/>
    <w:rsid w:val="0044539D"/>
    <w:rsid w:val="00445970"/>
    <w:rsid w:val="00461EFC"/>
    <w:rsid w:val="004652C2"/>
    <w:rsid w:val="004706D1"/>
    <w:rsid w:val="00471326"/>
    <w:rsid w:val="0047598D"/>
    <w:rsid w:val="00481A75"/>
    <w:rsid w:val="004840FD"/>
    <w:rsid w:val="00490F7D"/>
    <w:rsid w:val="00491678"/>
    <w:rsid w:val="004929AE"/>
    <w:rsid w:val="004968E2"/>
    <w:rsid w:val="004A3EEA"/>
    <w:rsid w:val="004A46B5"/>
    <w:rsid w:val="004A4D1F"/>
    <w:rsid w:val="004D5282"/>
    <w:rsid w:val="004E00B1"/>
    <w:rsid w:val="004E3061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46C64"/>
    <w:rsid w:val="0056696D"/>
    <w:rsid w:val="005672D9"/>
    <w:rsid w:val="005837F6"/>
    <w:rsid w:val="00586865"/>
    <w:rsid w:val="0059484D"/>
    <w:rsid w:val="005A0855"/>
    <w:rsid w:val="005A3196"/>
    <w:rsid w:val="005A60A3"/>
    <w:rsid w:val="005C080F"/>
    <w:rsid w:val="005C55E5"/>
    <w:rsid w:val="005C677C"/>
    <w:rsid w:val="005C696A"/>
    <w:rsid w:val="005E37AE"/>
    <w:rsid w:val="005E6E85"/>
    <w:rsid w:val="005F31D2"/>
    <w:rsid w:val="0061029B"/>
    <w:rsid w:val="00617230"/>
    <w:rsid w:val="00621CE1"/>
    <w:rsid w:val="00623D01"/>
    <w:rsid w:val="00627FC9"/>
    <w:rsid w:val="00632EA9"/>
    <w:rsid w:val="00641CA9"/>
    <w:rsid w:val="006462CC"/>
    <w:rsid w:val="00647FA8"/>
    <w:rsid w:val="00650C5F"/>
    <w:rsid w:val="00654934"/>
    <w:rsid w:val="00661C42"/>
    <w:rsid w:val="006620D9"/>
    <w:rsid w:val="00671958"/>
    <w:rsid w:val="00675843"/>
    <w:rsid w:val="00696477"/>
    <w:rsid w:val="006B6859"/>
    <w:rsid w:val="006C7330"/>
    <w:rsid w:val="006D050F"/>
    <w:rsid w:val="006D1788"/>
    <w:rsid w:val="006D1B56"/>
    <w:rsid w:val="006D6139"/>
    <w:rsid w:val="006E5D65"/>
    <w:rsid w:val="006E73E4"/>
    <w:rsid w:val="006F1282"/>
    <w:rsid w:val="006F1FBC"/>
    <w:rsid w:val="006F31E2"/>
    <w:rsid w:val="00706544"/>
    <w:rsid w:val="007072BA"/>
    <w:rsid w:val="0071620A"/>
    <w:rsid w:val="00722F25"/>
    <w:rsid w:val="00724677"/>
    <w:rsid w:val="00725459"/>
    <w:rsid w:val="007327BD"/>
    <w:rsid w:val="00734608"/>
    <w:rsid w:val="00743F75"/>
    <w:rsid w:val="00745302"/>
    <w:rsid w:val="007457A2"/>
    <w:rsid w:val="007461D6"/>
    <w:rsid w:val="00746EC8"/>
    <w:rsid w:val="007571DD"/>
    <w:rsid w:val="00763BF1"/>
    <w:rsid w:val="00766FD4"/>
    <w:rsid w:val="0078138F"/>
    <w:rsid w:val="0078168C"/>
    <w:rsid w:val="00782EB9"/>
    <w:rsid w:val="00786A4D"/>
    <w:rsid w:val="00787C2A"/>
    <w:rsid w:val="00790E27"/>
    <w:rsid w:val="0079167F"/>
    <w:rsid w:val="007A265C"/>
    <w:rsid w:val="007A4022"/>
    <w:rsid w:val="007A6E6E"/>
    <w:rsid w:val="007B7FDF"/>
    <w:rsid w:val="007C3299"/>
    <w:rsid w:val="007C3BCC"/>
    <w:rsid w:val="007C4546"/>
    <w:rsid w:val="007C78EE"/>
    <w:rsid w:val="007D6E56"/>
    <w:rsid w:val="007F3420"/>
    <w:rsid w:val="007F4155"/>
    <w:rsid w:val="00807C52"/>
    <w:rsid w:val="0081159F"/>
    <w:rsid w:val="008138CC"/>
    <w:rsid w:val="0081554D"/>
    <w:rsid w:val="0081707E"/>
    <w:rsid w:val="00820097"/>
    <w:rsid w:val="00843E7C"/>
    <w:rsid w:val="008449B3"/>
    <w:rsid w:val="00850D00"/>
    <w:rsid w:val="008552A2"/>
    <w:rsid w:val="0085635D"/>
    <w:rsid w:val="0085747A"/>
    <w:rsid w:val="00866C28"/>
    <w:rsid w:val="00884922"/>
    <w:rsid w:val="00885F64"/>
    <w:rsid w:val="008917F9"/>
    <w:rsid w:val="00894B1A"/>
    <w:rsid w:val="008A0F00"/>
    <w:rsid w:val="008A45F7"/>
    <w:rsid w:val="008A6CFE"/>
    <w:rsid w:val="008B7583"/>
    <w:rsid w:val="008C0CC0"/>
    <w:rsid w:val="008C19A9"/>
    <w:rsid w:val="008C379D"/>
    <w:rsid w:val="008C48E5"/>
    <w:rsid w:val="008C5147"/>
    <w:rsid w:val="008C5359"/>
    <w:rsid w:val="008C5363"/>
    <w:rsid w:val="008D3DFB"/>
    <w:rsid w:val="008E64F4"/>
    <w:rsid w:val="008E675F"/>
    <w:rsid w:val="008E79A6"/>
    <w:rsid w:val="008F12C9"/>
    <w:rsid w:val="008F5AA3"/>
    <w:rsid w:val="008F6E29"/>
    <w:rsid w:val="00902E71"/>
    <w:rsid w:val="00916188"/>
    <w:rsid w:val="00923D7D"/>
    <w:rsid w:val="009272F0"/>
    <w:rsid w:val="00931A93"/>
    <w:rsid w:val="009508DF"/>
    <w:rsid w:val="00950DAC"/>
    <w:rsid w:val="00954A07"/>
    <w:rsid w:val="00982110"/>
    <w:rsid w:val="00982B30"/>
    <w:rsid w:val="00983CCB"/>
    <w:rsid w:val="00996261"/>
    <w:rsid w:val="00997F14"/>
    <w:rsid w:val="009A78D9"/>
    <w:rsid w:val="009B1B13"/>
    <w:rsid w:val="009B49C9"/>
    <w:rsid w:val="009C3E31"/>
    <w:rsid w:val="009C54AE"/>
    <w:rsid w:val="009C788E"/>
    <w:rsid w:val="009D3F3B"/>
    <w:rsid w:val="009E0543"/>
    <w:rsid w:val="009E3B41"/>
    <w:rsid w:val="009F19CA"/>
    <w:rsid w:val="009F3C5C"/>
    <w:rsid w:val="009F4610"/>
    <w:rsid w:val="00A00ECC"/>
    <w:rsid w:val="00A155EE"/>
    <w:rsid w:val="00A1737E"/>
    <w:rsid w:val="00A2245B"/>
    <w:rsid w:val="00A270B5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1B33"/>
    <w:rsid w:val="00A62F47"/>
    <w:rsid w:val="00A8100C"/>
    <w:rsid w:val="00A84C85"/>
    <w:rsid w:val="00A856A8"/>
    <w:rsid w:val="00A97DE1"/>
    <w:rsid w:val="00AB053C"/>
    <w:rsid w:val="00AC0FBC"/>
    <w:rsid w:val="00AC7384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1EBC"/>
    <w:rsid w:val="00B75946"/>
    <w:rsid w:val="00B8056E"/>
    <w:rsid w:val="00B819C8"/>
    <w:rsid w:val="00B82308"/>
    <w:rsid w:val="00B90885"/>
    <w:rsid w:val="00BA421A"/>
    <w:rsid w:val="00BB520A"/>
    <w:rsid w:val="00BD3869"/>
    <w:rsid w:val="00BD66E9"/>
    <w:rsid w:val="00BD6FF4"/>
    <w:rsid w:val="00BE4CDF"/>
    <w:rsid w:val="00BF2C41"/>
    <w:rsid w:val="00C058B4"/>
    <w:rsid w:val="00C05F44"/>
    <w:rsid w:val="00C131B5"/>
    <w:rsid w:val="00C16ABF"/>
    <w:rsid w:val="00C170AE"/>
    <w:rsid w:val="00C26CB7"/>
    <w:rsid w:val="00C324C1"/>
    <w:rsid w:val="00C32735"/>
    <w:rsid w:val="00C36992"/>
    <w:rsid w:val="00C4021C"/>
    <w:rsid w:val="00C56036"/>
    <w:rsid w:val="00C61DC5"/>
    <w:rsid w:val="00C67E92"/>
    <w:rsid w:val="00C70A26"/>
    <w:rsid w:val="00C758E5"/>
    <w:rsid w:val="00C766DF"/>
    <w:rsid w:val="00C7713B"/>
    <w:rsid w:val="00C94B98"/>
    <w:rsid w:val="00CA2B96"/>
    <w:rsid w:val="00CA5089"/>
    <w:rsid w:val="00CB5346"/>
    <w:rsid w:val="00CC5D18"/>
    <w:rsid w:val="00CD6897"/>
    <w:rsid w:val="00CE3428"/>
    <w:rsid w:val="00CE5BAC"/>
    <w:rsid w:val="00CF25BE"/>
    <w:rsid w:val="00CF2E84"/>
    <w:rsid w:val="00CF78ED"/>
    <w:rsid w:val="00D02B25"/>
    <w:rsid w:val="00D02EBA"/>
    <w:rsid w:val="00D13D2F"/>
    <w:rsid w:val="00D17C3C"/>
    <w:rsid w:val="00D252CA"/>
    <w:rsid w:val="00D26B2C"/>
    <w:rsid w:val="00D352C9"/>
    <w:rsid w:val="00D425B2"/>
    <w:rsid w:val="00D428D6"/>
    <w:rsid w:val="00D515A0"/>
    <w:rsid w:val="00D552B2"/>
    <w:rsid w:val="00D608D1"/>
    <w:rsid w:val="00D74119"/>
    <w:rsid w:val="00D8075B"/>
    <w:rsid w:val="00D82ADA"/>
    <w:rsid w:val="00D8678B"/>
    <w:rsid w:val="00DA2114"/>
    <w:rsid w:val="00DE09C0"/>
    <w:rsid w:val="00DE4A14"/>
    <w:rsid w:val="00DE6D37"/>
    <w:rsid w:val="00DF320D"/>
    <w:rsid w:val="00DF71C8"/>
    <w:rsid w:val="00E0530C"/>
    <w:rsid w:val="00E129B8"/>
    <w:rsid w:val="00E13D4A"/>
    <w:rsid w:val="00E21650"/>
    <w:rsid w:val="00E21E7D"/>
    <w:rsid w:val="00E22FBC"/>
    <w:rsid w:val="00E24BF5"/>
    <w:rsid w:val="00E25338"/>
    <w:rsid w:val="00E3047E"/>
    <w:rsid w:val="00E51E44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B6FB6"/>
    <w:rsid w:val="00EC2ED1"/>
    <w:rsid w:val="00EC36AF"/>
    <w:rsid w:val="00EC4899"/>
    <w:rsid w:val="00EC6AEC"/>
    <w:rsid w:val="00ED03AB"/>
    <w:rsid w:val="00ED32D2"/>
    <w:rsid w:val="00EE32DE"/>
    <w:rsid w:val="00EE4577"/>
    <w:rsid w:val="00EE5457"/>
    <w:rsid w:val="00F070AB"/>
    <w:rsid w:val="00F12AFD"/>
    <w:rsid w:val="00F17567"/>
    <w:rsid w:val="00F222B8"/>
    <w:rsid w:val="00F27A7B"/>
    <w:rsid w:val="00F33452"/>
    <w:rsid w:val="00F422E1"/>
    <w:rsid w:val="00F459B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C0B"/>
    <w:rsid w:val="00FD4048"/>
    <w:rsid w:val="00FD503F"/>
    <w:rsid w:val="00FD555A"/>
    <w:rsid w:val="00FD7589"/>
    <w:rsid w:val="00FE2B8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58D6"/>
  <w15:docId w15:val="{26153E61-E7D9-4C6A-80B7-AE9591D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7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7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74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47A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C2E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445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6DE88-BD02-4E7E-8B06-CFF7C0137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65</TotalTime>
  <Pages>5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41</cp:revision>
  <cp:lastPrinted>2019-02-06T12:12:00Z</cp:lastPrinted>
  <dcterms:created xsi:type="dcterms:W3CDTF">2020-02-28T09:05:00Z</dcterms:created>
  <dcterms:modified xsi:type="dcterms:W3CDTF">2025-01-31T13:19:00Z</dcterms:modified>
</cp:coreProperties>
</file>